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54" w:rsidRPr="00BF5054" w:rsidRDefault="00BF5054" w:rsidP="00BF5054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sz w:val="28"/>
          <w:szCs w:val="24"/>
        </w:rPr>
      </w:pPr>
      <w:r w:rsidRPr="00BF5054">
        <w:rPr>
          <w:rFonts w:ascii="Times New Roman" w:eastAsia="Calibri" w:hAnsi="Times New Roman" w:cs="Times New Roman"/>
          <w:bCs/>
          <w:i/>
          <w:sz w:val="28"/>
          <w:szCs w:val="24"/>
        </w:rPr>
        <w:t>Приложение № 1 к ООП ООО</w:t>
      </w:r>
    </w:p>
    <w:p w:rsidR="00BF5054" w:rsidRPr="00BF5054" w:rsidRDefault="00BF5054" w:rsidP="00BF5054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5054" w:rsidRPr="00BF5054" w:rsidRDefault="00BF5054" w:rsidP="00BF5054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5054" w:rsidRPr="00BF5054" w:rsidRDefault="00BF5054" w:rsidP="00BF5054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5054" w:rsidRPr="00BF5054" w:rsidRDefault="00BF5054" w:rsidP="00BF5054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5054" w:rsidRPr="00BF5054" w:rsidRDefault="00BF5054" w:rsidP="00BF5054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5054" w:rsidRPr="00BF5054" w:rsidRDefault="00BF5054" w:rsidP="00BF5054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5054" w:rsidRPr="00BF5054" w:rsidRDefault="00BF5054" w:rsidP="00BF5054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5054" w:rsidRPr="00BF5054" w:rsidRDefault="00BF5054" w:rsidP="00BF505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5054" w:rsidRPr="00BF5054" w:rsidRDefault="00BF5054" w:rsidP="00BF505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F505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Рабочая программа учебного предмета </w:t>
      </w:r>
    </w:p>
    <w:p w:rsidR="00BF5054" w:rsidRPr="00BF5054" w:rsidRDefault="00BF5054" w:rsidP="00BF505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F5054">
        <w:rPr>
          <w:rFonts w:ascii="Times New Roman" w:eastAsia="Calibri" w:hAnsi="Times New Roman" w:cs="Times New Roman"/>
          <w:b/>
          <w:bCs/>
          <w:sz w:val="28"/>
          <w:szCs w:val="24"/>
        </w:rPr>
        <w:t>«Геометрия»</w:t>
      </w:r>
      <w:r w:rsidRPr="00BF5054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 </w:t>
      </w:r>
      <w:r w:rsidRPr="00BF5054">
        <w:rPr>
          <w:rFonts w:ascii="Times New Roman" w:eastAsia="Calibri" w:hAnsi="Times New Roman" w:cs="Times New Roman"/>
          <w:sz w:val="24"/>
        </w:rPr>
        <w:br/>
      </w:r>
      <w:r w:rsidRPr="00BF505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   (7-9 классы)</w:t>
      </w:r>
    </w:p>
    <w:p w:rsidR="00BF5054" w:rsidRPr="00BF5054" w:rsidRDefault="00BF5054" w:rsidP="00BF505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</w:rPr>
      </w:pPr>
    </w:p>
    <w:p w:rsidR="00BF5054" w:rsidRPr="00BF5054" w:rsidRDefault="00BF5054" w:rsidP="00BF5054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</w:p>
    <w:p w:rsidR="00BF5054" w:rsidRPr="00BF5054" w:rsidRDefault="00BF5054" w:rsidP="00BF5054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</w:p>
    <w:p w:rsidR="00BF5054" w:rsidRPr="00BF5054" w:rsidRDefault="00BF5054" w:rsidP="00BF5054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</w:p>
    <w:p w:rsidR="00BF5054" w:rsidRPr="00BF5054" w:rsidRDefault="00BF5054" w:rsidP="00BF5054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  <w:r w:rsidRPr="00BF5054">
        <w:rPr>
          <w:rFonts w:ascii="Times New Roman" w:eastAsia="Calibri" w:hAnsi="Times New Roman" w:cs="Times New Roman"/>
          <w:bCs/>
          <w:spacing w:val="-2"/>
          <w:sz w:val="28"/>
          <w:szCs w:val="48"/>
        </w:rPr>
        <w:t>Обязательная часть учебного плана.</w:t>
      </w:r>
    </w:p>
    <w:p w:rsidR="00BF5054" w:rsidRPr="00BF5054" w:rsidRDefault="00BF5054" w:rsidP="00BF5054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  <w:r w:rsidRPr="00BF5054">
        <w:rPr>
          <w:rFonts w:ascii="Times New Roman" w:eastAsia="Calibri" w:hAnsi="Times New Roman" w:cs="Times New Roman"/>
          <w:bCs/>
          <w:spacing w:val="-2"/>
          <w:sz w:val="28"/>
          <w:szCs w:val="48"/>
        </w:rPr>
        <w:t>Предметная область: Математика и информатика.</w:t>
      </w:r>
    </w:p>
    <w:p w:rsidR="00BF5054" w:rsidRPr="00BF5054" w:rsidRDefault="00BF5054" w:rsidP="00BF5054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</w:p>
    <w:p w:rsidR="00BF5054" w:rsidRPr="00BF5054" w:rsidRDefault="00BF5054" w:rsidP="00BF5054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</w:p>
    <w:p w:rsidR="00BF5054" w:rsidRPr="00BF5054" w:rsidRDefault="00BF5054" w:rsidP="00BF5054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054" w:rsidRPr="00BF5054" w:rsidRDefault="00BF5054" w:rsidP="00EF7227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7227" w:rsidRPr="00BF5054" w:rsidRDefault="00EF7227" w:rsidP="00BF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739C" w:rsidRPr="00BF5054" w:rsidRDefault="0035739C" w:rsidP="00BF5054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jc w:val="center"/>
        <w:rPr>
          <w:caps/>
          <w:sz w:val="22"/>
          <w:szCs w:val="24"/>
        </w:rPr>
      </w:pPr>
      <w:r w:rsidRPr="00BF5054">
        <w:rPr>
          <w:caps/>
          <w:sz w:val="22"/>
          <w:szCs w:val="24"/>
        </w:rPr>
        <w:lastRenderedPageBreak/>
        <w:t>ПОЯСНИТЕЛЬНАЯ ЗАПИСКА</w:t>
      </w:r>
    </w:p>
    <w:p w:rsidR="0035739C" w:rsidRPr="00BF5054" w:rsidRDefault="0035739C" w:rsidP="00A16395">
      <w:pPr>
        <w:pStyle w:val="3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olor w:val="auto"/>
        </w:rPr>
      </w:pPr>
      <w:r w:rsidRPr="00BF5054">
        <w:rPr>
          <w:rFonts w:ascii="Times New Roman" w:hAnsi="Times New Roman" w:cs="Times New Roman"/>
          <w:color w:val="auto"/>
        </w:rPr>
        <w:t xml:space="preserve">ОБЩАЯ ХАРАКТЕРИСТИКА УЧЕБНОГО </w:t>
      </w:r>
      <w:proofErr w:type="gramStart"/>
      <w:r w:rsidRPr="00BF5054">
        <w:rPr>
          <w:rFonts w:ascii="Times New Roman" w:hAnsi="Times New Roman" w:cs="Times New Roman"/>
          <w:color w:val="auto"/>
        </w:rPr>
        <w:t>КУРСА  "</w:t>
      </w:r>
      <w:proofErr w:type="gramEnd"/>
      <w:r w:rsidRPr="00BF5054">
        <w:rPr>
          <w:rFonts w:ascii="Times New Roman" w:hAnsi="Times New Roman" w:cs="Times New Roman"/>
          <w:color w:val="auto"/>
        </w:rPr>
        <w:t>ГЕОМЕТРИЯ"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Рабочая программа по учебному курсу "Геометрия"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</w:t>
      </w:r>
      <w:r w:rsidRPr="00BF5054">
        <w:lastRenderedPageBreak/>
        <w:t>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ЦЕЛИ ИЗУЧЕНИЯ УЧЕБНОГО КУРСА "ГЕОМЕТРИЯ" 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 xml:space="preserve">Как писал геометр и педагог Игорь Федорович </w:t>
      </w:r>
      <w:proofErr w:type="spellStart"/>
      <w:r w:rsidRPr="00BF5054">
        <w:t>Шарыгин</w:t>
      </w:r>
      <w:proofErr w:type="spellEnd"/>
      <w:r w:rsidRPr="00BF5054">
        <w:t xml:space="preserve">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BF5054">
        <w:t>Дьедонне</w:t>
      </w:r>
      <w:proofErr w:type="spellEnd"/>
      <w:r w:rsidRPr="00BF5054"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МЕСТО УЧЕБНОГО КУРСА В УЧЕБНОМ ПЛАНЕ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 xml:space="preserve"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</w:t>
      </w:r>
      <w:r w:rsidRPr="00BF5054">
        <w:lastRenderedPageBreak/>
        <w:t>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 xml:space="preserve">Учебный план предусматривает изучение геометрии на базовом уровне, исходя из </w:t>
      </w:r>
      <w:r w:rsidR="003D50EA" w:rsidRPr="00BF5054">
        <w:t>2 двух часов в неделю</w:t>
      </w:r>
      <w:r w:rsidRPr="00BF5054">
        <w:t>, всего за три года обучения — не менее 20</w:t>
      </w:r>
      <w:r w:rsidR="003D50EA" w:rsidRPr="00BF5054">
        <w:t>1</w:t>
      </w:r>
      <w:r w:rsidRPr="00BF5054">
        <w:t xml:space="preserve"> час</w:t>
      </w:r>
      <w:r w:rsidR="003D50EA" w:rsidRPr="00BF5054">
        <w:t>а</w:t>
      </w:r>
      <w:r w:rsidRPr="00BF5054">
        <w:t>.</w:t>
      </w:r>
    </w:p>
    <w:p w:rsidR="0035739C" w:rsidRPr="00BF5054" w:rsidRDefault="0035739C" w:rsidP="00A1639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jc w:val="both"/>
        <w:rPr>
          <w:caps/>
          <w:sz w:val="24"/>
          <w:szCs w:val="24"/>
        </w:rPr>
      </w:pPr>
      <w:r w:rsidRPr="00BF5054">
        <w:rPr>
          <w:caps/>
          <w:sz w:val="24"/>
          <w:szCs w:val="24"/>
        </w:rPr>
        <w:t>СОДЕРЖАНИЕ УЧЕБНОГО КУРСА "ГЕОМЕТРИЯ"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7 КЛАСС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Симметричные фигуры. Основные свойства осевой симметрии. Примеры симметрии в окружающем мире.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Основные построения с помощью циркуля и линейки. Треугольник. Высота, медиана, биссектриса, их свойства.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Равнобедренный и равносторонний треугольники. Неравенство треугольника.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Свойства и признаки равнобедренного треугольника. Признаки равенства треугольников.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Свойства и признаки параллельных прямых. Сумма углов треугольника. Внешние углы треугольника.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Геометрическое место точек. Биссектриса угла и серединный перпендикуляр к отрезку как геометрические места точек.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8 КЛАСС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Метод удвоения медианы. Центральная симметрия. Теорема Фалеса и теорема о пропорциональных отрезках.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Средние линии треугольника и трапеции. Центр масс треугольника.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Вычисление площадей треугольников и многоугольников на клетчатой бумаге.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Теорема Пифагора. Применение теоремы Пифагора при решении практических задач.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9 КЛАСС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Синус, косинус, тангенс углов от 0 до 180°. Основное тригонометрическое тождество. Формулы приведения.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Преобразование подобия. Подобие соответственных элементов.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Теорема о произведении отрезков хорд, теоремы о произведении отрезков секущих, теорема о квадрате касательной.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 xml:space="preserve">Вектор, длина (модуль) вектора, </w:t>
      </w:r>
      <w:proofErr w:type="spellStart"/>
      <w:r w:rsidRPr="00BF5054">
        <w:t>сонаправленные</w:t>
      </w:r>
      <w:proofErr w:type="spellEnd"/>
      <w:r w:rsidRPr="00BF5054">
        <w:t xml:space="preserve"> векторы, противоположно направленные векторы, </w:t>
      </w:r>
      <w:proofErr w:type="spellStart"/>
      <w:r w:rsidRPr="00BF5054">
        <w:t>коллинеарность</w:t>
      </w:r>
      <w:proofErr w:type="spellEnd"/>
      <w:r w:rsidRPr="00BF5054"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Движения плоскости и внутренние симметрии фигур (элементарные представления). Параллельный перенос. Поворот.</w:t>
      </w:r>
    </w:p>
    <w:p w:rsidR="0035739C" w:rsidRPr="00BF5054" w:rsidRDefault="0035739C" w:rsidP="00A1639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jc w:val="both"/>
        <w:rPr>
          <w:caps/>
          <w:sz w:val="24"/>
          <w:szCs w:val="24"/>
        </w:rPr>
      </w:pPr>
      <w:r w:rsidRPr="00BF5054">
        <w:rPr>
          <w:caps/>
          <w:sz w:val="24"/>
          <w:szCs w:val="24"/>
        </w:rPr>
        <w:t>ПЛАНИРУЕМЫЕ ОБРАЗОВАТЕЛЬНЫЕ РЕЗУЛЬТАТЫ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 xml:space="preserve">Освоение учебного курса «Геометрия» должно обеспечивать достижение на уровне основного общего образования следующих личностных, </w:t>
      </w:r>
      <w:proofErr w:type="spellStart"/>
      <w:r w:rsidRPr="00BF5054">
        <w:t>метапредметных</w:t>
      </w:r>
      <w:proofErr w:type="spellEnd"/>
      <w:r w:rsidRPr="00BF5054">
        <w:t xml:space="preserve"> и предметных образовательных результатов: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ЛИЧНОСТНЫЕ РЕЗУЛЬТАТЫ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Личностные результаты освоения программы учебного курса «Геометрия» характеризуются: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Патриотическое воспитание: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  <w:shd w:val="clear" w:color="auto" w:fill="FFFFFF"/>
        </w:rPr>
        <w:t>Гражданское </w:t>
      </w:r>
      <w:r w:rsidRPr="00BF5054">
        <w:rPr>
          <w:b/>
          <w:bCs/>
        </w:rPr>
        <w:t>и духовно-нравственное воспитание: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Трудовое воспитание: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Эстетическое воспитание</w:t>
      </w:r>
      <w:r w:rsidRPr="00BF5054">
        <w:t>: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Ценности научного познания: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 w:rsidRPr="00BF5054">
        <w:lastRenderedPageBreak/>
        <w:t>математической науки как сферы человеческой деятельности, этапов её развития и значимости для развития цивилизации;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овладением языком математики и математической культурой как средством познания мира;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овладением простейшими навыками исследовательской деятельности.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Физическое воспитание, формирование культуры здоровья и эмоционального благополучия: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proofErr w:type="spellStart"/>
      <w:r w:rsidRPr="00BF5054">
        <w:t>сформированностью</w:t>
      </w:r>
      <w:proofErr w:type="spellEnd"/>
      <w:r w:rsidRPr="00BF5054">
        <w:t xml:space="preserve"> навыка рефлексии, признанием своего права на ошибку и такого же права другого человека.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Экологическое воспитание: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осознанием глобального характера экологических проблем и путей их решения.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5739C" w:rsidRPr="00BF5054" w:rsidRDefault="0035739C" w:rsidP="00A163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35739C" w:rsidRPr="00BF5054" w:rsidRDefault="0035739C" w:rsidP="00A163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35739C" w:rsidRPr="00BF5054" w:rsidRDefault="0035739C" w:rsidP="00A163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МЕТАПРЕДМЕТНЫЕ РЕЗУЛЬТАТЫ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proofErr w:type="spellStart"/>
      <w:r w:rsidRPr="00BF5054">
        <w:t>Метапредметные</w:t>
      </w:r>
      <w:proofErr w:type="spellEnd"/>
      <w:r w:rsidRPr="00BF5054">
        <w:t xml:space="preserve"> результаты освоения программы учебного курса «Геометрия» характеризуются овладением </w:t>
      </w:r>
      <w:r w:rsidRPr="00BF5054">
        <w:rPr>
          <w:i/>
          <w:iCs/>
        </w:rPr>
        <w:t>универсальными </w:t>
      </w:r>
      <w:r w:rsidRPr="00BF5054">
        <w:rPr>
          <w:b/>
          <w:bCs/>
          <w:i/>
          <w:iCs/>
        </w:rPr>
        <w:t>познавательными </w:t>
      </w:r>
      <w:r w:rsidRPr="00BF5054">
        <w:rPr>
          <w:i/>
          <w:iCs/>
        </w:rPr>
        <w:t>действиями, универсальными </w:t>
      </w:r>
      <w:r w:rsidRPr="00BF5054">
        <w:rPr>
          <w:b/>
          <w:bCs/>
          <w:i/>
          <w:iCs/>
        </w:rPr>
        <w:t>коммуникативными </w:t>
      </w:r>
      <w:r w:rsidRPr="00BF5054">
        <w:rPr>
          <w:i/>
          <w:iCs/>
        </w:rPr>
        <w:t>действиями и универсальными </w:t>
      </w:r>
      <w:r w:rsidRPr="00BF5054">
        <w:rPr>
          <w:b/>
          <w:bCs/>
          <w:i/>
          <w:iCs/>
        </w:rPr>
        <w:t>регулятивными </w:t>
      </w:r>
      <w:r w:rsidRPr="00BF5054">
        <w:rPr>
          <w:i/>
          <w:iCs/>
        </w:rPr>
        <w:t>действиями.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i/>
          <w:iCs/>
        </w:rPr>
        <w:t>1)   Универсальные </w:t>
      </w:r>
      <w:r w:rsidRPr="00BF5054">
        <w:rPr>
          <w:b/>
          <w:bCs/>
          <w:i/>
          <w:iCs/>
        </w:rPr>
        <w:t>познавательные </w:t>
      </w:r>
      <w:r w:rsidRPr="00BF5054">
        <w:rPr>
          <w:i/>
          <w:iCs/>
        </w:rPr>
        <w:t xml:space="preserve">действия обеспечивают формирование </w:t>
      </w:r>
      <w:proofErr w:type="gramStart"/>
      <w:r w:rsidRPr="00BF5054">
        <w:rPr>
          <w:i/>
          <w:iCs/>
        </w:rPr>
        <w:t>базовых когнитивных процессов</w:t>
      </w:r>
      <w:proofErr w:type="gramEnd"/>
      <w:r w:rsidRPr="00BF5054">
        <w:rPr>
          <w:i/>
          <w:iCs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Базовые логические действия:</w:t>
      </w:r>
    </w:p>
    <w:p w:rsidR="0035739C" w:rsidRPr="00BF5054" w:rsidRDefault="0035739C" w:rsidP="00A163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5739C" w:rsidRPr="00BF5054" w:rsidRDefault="0035739C" w:rsidP="00A163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5739C" w:rsidRPr="00BF5054" w:rsidRDefault="0035739C" w:rsidP="00A163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35739C" w:rsidRPr="00BF5054" w:rsidRDefault="0035739C" w:rsidP="00A163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739C" w:rsidRPr="00BF5054" w:rsidRDefault="0035739C" w:rsidP="00A163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F505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BF5054">
        <w:rPr>
          <w:rFonts w:ascii="Times New Roman" w:hAnsi="Times New Roman" w:cs="Times New Roman"/>
          <w:sz w:val="24"/>
          <w:szCs w:val="24"/>
        </w:rPr>
        <w:t>; обосновывать собственные рассуждения;</w:t>
      </w:r>
    </w:p>
    <w:p w:rsidR="0035739C" w:rsidRPr="00BF5054" w:rsidRDefault="0035739C" w:rsidP="00A163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Базовые исследовательские действия:</w:t>
      </w:r>
    </w:p>
    <w:p w:rsidR="0035739C" w:rsidRPr="00BF5054" w:rsidRDefault="0035739C" w:rsidP="00A163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5739C" w:rsidRPr="00BF5054" w:rsidRDefault="0035739C" w:rsidP="00A163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5739C" w:rsidRPr="00BF5054" w:rsidRDefault="0035739C" w:rsidP="00A163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739C" w:rsidRPr="00BF5054" w:rsidRDefault="0035739C" w:rsidP="00A163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Работа с информацией:</w:t>
      </w:r>
    </w:p>
    <w:p w:rsidR="0035739C" w:rsidRPr="00BF5054" w:rsidRDefault="0035739C" w:rsidP="00A163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35739C" w:rsidRPr="00BF5054" w:rsidRDefault="0035739C" w:rsidP="00A163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739C" w:rsidRPr="00BF5054" w:rsidRDefault="0035739C" w:rsidP="00A163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5739C" w:rsidRPr="00BF5054" w:rsidRDefault="0035739C" w:rsidP="00A163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i/>
          <w:iCs/>
        </w:rPr>
        <w:t>2)  Универсальные </w:t>
      </w:r>
      <w:r w:rsidRPr="00BF5054">
        <w:rPr>
          <w:b/>
          <w:bCs/>
          <w:i/>
          <w:iCs/>
        </w:rPr>
        <w:t>коммуникативные </w:t>
      </w:r>
      <w:r w:rsidRPr="00BF5054">
        <w:rPr>
          <w:i/>
          <w:iCs/>
        </w:rPr>
        <w:t xml:space="preserve">действия обеспечивают </w:t>
      </w:r>
      <w:proofErr w:type="spellStart"/>
      <w:r w:rsidRPr="00BF5054">
        <w:rPr>
          <w:i/>
          <w:iCs/>
        </w:rPr>
        <w:t>сформированность</w:t>
      </w:r>
      <w:proofErr w:type="spellEnd"/>
      <w:r w:rsidRPr="00BF5054">
        <w:rPr>
          <w:i/>
          <w:iCs/>
        </w:rPr>
        <w:t xml:space="preserve"> социальных навыков обучающихся.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Общение:</w:t>
      </w:r>
    </w:p>
    <w:p w:rsidR="0035739C" w:rsidRPr="00BF5054" w:rsidRDefault="0035739C" w:rsidP="00A163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5739C" w:rsidRPr="00BF5054" w:rsidRDefault="0035739C" w:rsidP="00A163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5739C" w:rsidRPr="00BF5054" w:rsidRDefault="0035739C" w:rsidP="00A163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Сотрудничество:</w:t>
      </w:r>
    </w:p>
    <w:p w:rsidR="0035739C" w:rsidRPr="00BF5054" w:rsidRDefault="0035739C" w:rsidP="00A163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35739C" w:rsidRPr="00BF5054" w:rsidRDefault="0035739C" w:rsidP="00A163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5739C" w:rsidRPr="00BF5054" w:rsidRDefault="0035739C" w:rsidP="00A163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:rsidR="0035739C" w:rsidRPr="00BF5054" w:rsidRDefault="0035739C" w:rsidP="00A163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выполнять свою часть работы и координировать свои действия с другими членами команды;</w:t>
      </w:r>
    </w:p>
    <w:p w:rsidR="0035739C" w:rsidRPr="00BF5054" w:rsidRDefault="0035739C" w:rsidP="00A163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i/>
          <w:iCs/>
        </w:rPr>
        <w:t>3)  Универсальные </w:t>
      </w:r>
      <w:r w:rsidRPr="00BF5054">
        <w:rPr>
          <w:b/>
          <w:bCs/>
          <w:i/>
          <w:iCs/>
        </w:rPr>
        <w:t>регулятивные </w:t>
      </w:r>
      <w:r w:rsidRPr="00BF5054">
        <w:rPr>
          <w:i/>
          <w:iCs/>
        </w:rPr>
        <w:t>действия обеспечивают формирование смысловых установок и жизненных навыков личности.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Самоорганизация: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rPr>
          <w:b/>
          <w:bCs/>
        </w:rPr>
        <w:t>Самоконтроль:</w:t>
      </w:r>
    </w:p>
    <w:p w:rsidR="0035739C" w:rsidRPr="00BF5054" w:rsidRDefault="0035739C" w:rsidP="00A163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35739C" w:rsidRPr="00BF5054" w:rsidRDefault="0035739C" w:rsidP="00A163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5739C" w:rsidRPr="00BF5054" w:rsidRDefault="0035739C" w:rsidP="00A1639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F505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F5054">
        <w:rPr>
          <w:rFonts w:ascii="Times New Roman" w:hAnsi="Times New Roman" w:cs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ПРЕДМЕТНЫЕ РЕЗУЛЬТАТЫ </w:t>
      </w:r>
    </w:p>
    <w:p w:rsidR="0035739C" w:rsidRPr="00BF5054" w:rsidRDefault="0035739C" w:rsidP="00A16395">
      <w:pPr>
        <w:pStyle w:val="a5"/>
        <w:shd w:val="clear" w:color="auto" w:fill="FFFFFF"/>
        <w:spacing w:before="0" w:beforeAutospacing="0" w:after="0" w:afterAutospacing="0"/>
        <w:ind w:firstLine="227"/>
        <w:jc w:val="both"/>
      </w:pPr>
      <w:r w:rsidRPr="00BF5054"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7 КЛАСС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Строить чертежи к геометрическим задачам.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Проводить логические рассуждения с использованием геометрических теорем.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Решать задачи на клетчатой бумаге.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 и </w:t>
      </w:r>
      <w:r w:rsidRPr="00BF5054">
        <w:rPr>
          <w:rFonts w:ascii="Times New Roman" w:hAnsi="Times New Roman" w:cs="Times New Roman"/>
          <w:sz w:val="24"/>
          <w:szCs w:val="24"/>
        </w:rPr>
        <w:lastRenderedPageBreak/>
        <w:t>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 ведённого к точке касания.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простейшими геометрическими неравенства ми, понимать их практический смысл.</w:t>
      </w:r>
    </w:p>
    <w:p w:rsidR="0035739C" w:rsidRPr="00BF5054" w:rsidRDefault="0035739C" w:rsidP="00A163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8 КЛАСС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Применять свойства точки пересечения медиан треугольника (центра масс) в решении задач.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 Пользоваться теоремой Фалеса и теоремой о пропорциональных отрезках, применять их для решения практических задач.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Применять признаки подобия треугольников в решении геометрических задач.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теоремой Пифагора для решения геометрических и практических задач.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Строить математическую модель в практических задачах, самостоятельно делать чертёж и на ходить соответствующие длины.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понятиями синуса, косинуса и тангенса острого угла прямоугольного треугольника.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этими понятия ми для решения практических задач.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необходимо, калькулятором).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Применять полученные умения в практических задачах.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5739C" w:rsidRPr="00BF5054" w:rsidRDefault="0035739C" w:rsidP="00A1639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9 КЛАСС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BF5054">
        <w:rPr>
          <w:rFonts w:ascii="Times New Roman" w:hAnsi="Times New Roman" w:cs="Times New Roman"/>
          <w:sz w:val="24"/>
          <w:szCs w:val="24"/>
        </w:rPr>
        <w:t>нетабличных</w:t>
      </w:r>
      <w:proofErr w:type="spellEnd"/>
      <w:r w:rsidRPr="00BF5054">
        <w:rPr>
          <w:rFonts w:ascii="Times New Roman" w:hAnsi="Times New Roman" w:cs="Times New Roman"/>
          <w:sz w:val="24"/>
          <w:szCs w:val="24"/>
        </w:rPr>
        <w:t xml:space="preserve"> значений.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lastRenderedPageBreak/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понятиями преобразования подобия, соответственных элементов подобных фигур.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Уметь приводить примеры подобных фигур в окружающем мире.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Применять скалярное произведение векторов для нахождения длин и углов.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Применять полученные умения в практических задачах. </w:t>
      </w:r>
    </w:p>
    <w:p w:rsidR="0035739C" w:rsidRPr="00BF5054" w:rsidRDefault="0035739C" w:rsidP="00A1639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Находить оси (или центры) симметрии фигур, применять движения плоскости в простейших случаях. </w:t>
      </w:r>
    </w:p>
    <w:p w:rsidR="00BF5054" w:rsidRPr="00BF5054" w:rsidRDefault="0035739C" w:rsidP="00BF505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F5054" w:rsidRDefault="00BF5054" w:rsidP="00A1639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jc w:val="both"/>
        <w:rPr>
          <w:caps/>
          <w:sz w:val="24"/>
          <w:szCs w:val="24"/>
        </w:rPr>
      </w:pPr>
    </w:p>
    <w:p w:rsidR="0035739C" w:rsidRPr="00BF5054" w:rsidRDefault="0035739C" w:rsidP="00A1639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jc w:val="both"/>
        <w:rPr>
          <w:caps/>
          <w:sz w:val="24"/>
          <w:szCs w:val="24"/>
        </w:rPr>
      </w:pPr>
      <w:r w:rsidRPr="00BF5054">
        <w:rPr>
          <w:caps/>
          <w:sz w:val="24"/>
          <w:szCs w:val="24"/>
        </w:rPr>
        <w:t>ТЕМАТИЧЕСКОЕ ПЛАНИРОВАНИЕ </w:t>
      </w: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7 КЛАСС</w:t>
      </w:r>
    </w:p>
    <w:tbl>
      <w:tblPr>
        <w:tblW w:w="10349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876"/>
        <w:gridCol w:w="1109"/>
        <w:gridCol w:w="1018"/>
        <w:gridCol w:w="993"/>
        <w:gridCol w:w="2693"/>
      </w:tblGrid>
      <w:tr w:rsidR="00BF5054" w:rsidRPr="00BF5054" w:rsidTr="00A16395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F5054" w:rsidRPr="00BF5054" w:rsidTr="00A16395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1. Простейшие геометрические фигуры и их свойства. Измерение геометрических величин. </w:t>
            </w:r>
          </w:p>
        </w:tc>
      </w:tr>
      <w:tr w:rsidR="00BF5054" w:rsidRPr="00BF5054" w:rsidTr="00BF5054">
        <w:trPr>
          <w:trHeight w:val="85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объекты точки прямые, лучи и углы, многоугольник, ломаная.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BF5054">
        <w:trPr>
          <w:trHeight w:val="19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BF5054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A16395"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Работа с простейшими чертежами.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Периметр и площадь фигур, составленных из прямоугольников.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Треугольники 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Три признака равенства треугольников.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Признаки 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равенства прямоугольных треугольников.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Свойство медианы прямоугольного треугольника.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Равнобедренные и равносторонние треугольники.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Признаки и свойства равнобедренного треугольника.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Против большей стороны треугольника лежит больший угол.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Простейшие неравенства в геометрии.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Неравенство ломаной.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 с углом в 30°.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Первые понятия о доказательствах в геометрии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22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 прямые, сумма </w:t>
            </w:r>
            <w:r w:rsidRPr="00BF50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углов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F505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треугольника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их свойства.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Пятый постулат Евклида.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 и многоугольника.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</w:t>
            </w:r>
          </w:p>
        </w:tc>
        <w:tc>
          <w:tcPr>
            <w:tcW w:w="4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Окружность и круг. Геометрические построения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Окружность, хорды и диаметры, их свойства.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 угол.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Понятие о ГМТ, применение в задачах.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Вписанная в треугольник окружность.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Простейшие задачи на построение.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5.  Повторение и обобщение знаний. 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основных понятий  и  методов  курса 7 класса.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BF50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54" w:rsidRPr="00BF5054" w:rsidTr="00A16395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BF5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5054" w:rsidRDefault="00BF5054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8 КЛАСС</w:t>
      </w:r>
    </w:p>
    <w:tbl>
      <w:tblPr>
        <w:tblW w:w="10349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703"/>
        <w:gridCol w:w="1109"/>
        <w:gridCol w:w="1665"/>
        <w:gridCol w:w="1146"/>
        <w:gridCol w:w="2126"/>
      </w:tblGrid>
      <w:tr w:rsidR="00BF5054" w:rsidRPr="00BF5054" w:rsidTr="00A16395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F5054" w:rsidRPr="00BF5054" w:rsidTr="00A16395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1.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Четырёхугольники 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Параллелограмм, его признаки и свойства.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Частные случаи параллелограммов (прямоугольник, ромб, квадрат), их признаки и свойства.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BF5054">
        <w:trPr>
          <w:trHeight w:val="53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Равнобокая и прямоугольная трапеции.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Удвоение медианы.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Раздел 2.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Теорема Фалеса и теорема о пропорциональных отрезках, подобные треугольники 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Теорема Фалеса и теорема о пропорциональных отрезках.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Трапеция, её средняя линия.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отрезки, построение четвёртого пропорционального отрезка.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2.5..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Свойства центра масс в треугольнике.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Три признака подобия треугольников.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15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3. П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лощадь. Нахождение площадей треугольников и многоугольных фигур. Площади подобных фигур 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Понятие об общей теории площади.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Формулы для площади треуголь</w:t>
            </w:r>
            <w:r w:rsidRPr="00BF50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ника, 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параллелограмма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Отношение площадей треугольников с общим основанием или общей высотой.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площадей сложных фигур через разбиение на части и </w:t>
            </w:r>
            <w:proofErr w:type="spellStart"/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достроение</w:t>
            </w:r>
            <w:proofErr w:type="spellEnd"/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Площади фигур на клетчатой бумаге.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Площади подобных фигур.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Вычисление площадей.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Задачи с практическим содержанием.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метода вспомогательной площади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14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4.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Теорема Пифагора и начала тригонометрии 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Теорема Пифагора, её доказательство и применение.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Обратная теорема Пифагора.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Определение тригонометрических функций острого угла, тригонометрические соотношения в прямо угольном треугольнике.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в прямоугольных треугольниках с углами в 45° и 45°; 30° и 60°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5.  Углы в окружности. Вписанные и описанные четырехугольники. Касательные к окружности. Касание окружности. 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Вписанные и центральные углы,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br/>
              <w:t>угол между касательной и хордой.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Углы между хордами и секущими.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четырёхугольники, их признаки и свойства.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Применение этих свойств при решении геометрических задач.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 окружностей.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Касание окружностей.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13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6. Повторение, обобщение знаний. </w:t>
            </w:r>
          </w:p>
        </w:tc>
      </w:tr>
      <w:tr w:rsidR="00BF5054" w:rsidRPr="00BF5054" w:rsidTr="00A163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54" w:rsidRPr="00BF5054" w:rsidTr="00A16395"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4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739C" w:rsidRPr="00BF5054" w:rsidRDefault="0035739C" w:rsidP="00A16395">
      <w:pPr>
        <w:pStyle w:val="2"/>
        <w:shd w:val="clear" w:color="auto" w:fill="FFFFFF"/>
        <w:spacing w:before="240" w:after="120" w:line="240" w:lineRule="atLeast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F5054">
        <w:rPr>
          <w:rFonts w:ascii="Times New Roman" w:hAnsi="Times New Roman" w:cs="Times New Roman"/>
          <w:caps/>
          <w:color w:val="auto"/>
          <w:sz w:val="24"/>
          <w:szCs w:val="24"/>
        </w:rPr>
        <w:t>9 КЛАСС</w:t>
      </w:r>
    </w:p>
    <w:tbl>
      <w:tblPr>
        <w:tblW w:w="10349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594"/>
        <w:gridCol w:w="1231"/>
        <w:gridCol w:w="1462"/>
        <w:gridCol w:w="1276"/>
        <w:gridCol w:w="2126"/>
      </w:tblGrid>
      <w:tr w:rsidR="00BF5054" w:rsidRPr="00BF5054" w:rsidTr="00A16395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ind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F5054" w:rsidRPr="00BF5054" w:rsidTr="00A16395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1. Три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гонометрия. Теоремы косинусов и синусов. Решение треугольников.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Определение тригонометрических функций углов от 0° до 180°.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Косинус и синус прямого и тупого угла.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Теорема косинусов. (Обобщённая) теорема синусов (с радиусом описанной окружности).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Нахождение длин сторон и величин углов треугольников.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Формула площади треугольника через две стороны и угол между ними.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Формула площади четырёхугольника через его диагонали и угол между ними.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доказанных теорем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16</w:t>
            </w:r>
          </w:p>
        </w:tc>
        <w:tc>
          <w:tcPr>
            <w:tcW w:w="4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2. Пре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 подобия. Метрические соотношения в окружности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Понятие о преобразовании подобия.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Соответственные элементы подобных фигур.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Теорема о произведении отрезков хорд, теорема о произведении отрезков секущих, теорема о квадрате касательной.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Применение в решении геометрических задач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</w:p>
        </w:tc>
        <w:tc>
          <w:tcPr>
            <w:tcW w:w="4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3.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Определение векторов, сложение и разность векторов, умножение вектора на число.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Физический и геометрический смысл векторов.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векторов, его применение для нахождения длин и углов.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векторов.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для решения задач кинематики и механики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12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Декартовы координаты на плоскости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точек на плоскости.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Угловой коэффициент, тангенс угла наклона, параллельные и перпендикулярные прямые.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Нахожде</w:t>
            </w:r>
            <w:r w:rsidRPr="00BF50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0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координат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0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точек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50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пересечения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окружности и прямой.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Метод координат при решении геометрических задач.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координат в практических задачах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5. П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равильные многоугольники. Длина окружности и площадь круга. Вычисление площадей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многоугольники, вычисление их элементов.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Число 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 и длина окружности.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Длина дуги окружности.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Площадь круга и его элементов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br/>
              <w:t>(сектора и сегмента).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Вычисление площадей фигур включающих элементы круга.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8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6.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 плоскости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Понятие о движении плоскости.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перенос, поворот и симметрия.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Оси и центры симметрии.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Простейшие применения в решении задач.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 7</w:t>
            </w: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F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Повторение, обобщение, систематизация знаний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 методов курсов 7—9 классов, обобщение и систематизация знаний.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 и их свойства.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Параллельные и перпендикулярные прямые.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Углы в окружности. Вписанные и описанные окружности многоугольников.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Прямая и окружность.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Четырёхугольники. Вписанные и описанные четырехугольники.</w:t>
            </w:r>
            <w:bookmarkStart w:id="0" w:name="_GoBack"/>
            <w:bookmarkEnd w:id="0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Теорема Пифагора и начала тригонометрии. Решение общих треугольников.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Преобразования плоскости.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Движения. Подобие. Симметрия.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Площадь. Вычисление площадей. Площади подобных фигур.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7.17.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Векторы на плоскости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16395" w:rsidRPr="00BF5054" w:rsidRDefault="00A16395" w:rsidP="00A16395"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BF5054" w:rsidRPr="00BF5054" w:rsidTr="00A16395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6395" w:rsidRPr="00BF5054" w:rsidRDefault="00A16395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5054" w:rsidRPr="00BF5054" w:rsidTr="00A16395"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5739C" w:rsidRPr="00BF5054" w:rsidRDefault="0035739C" w:rsidP="00A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027EE" w:rsidRPr="00BF5054" w:rsidRDefault="009027EE" w:rsidP="00A16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39C" w:rsidRPr="00BF5054" w:rsidRDefault="0035739C" w:rsidP="00A1639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jc w:val="both"/>
        <w:rPr>
          <w:caps/>
          <w:sz w:val="24"/>
          <w:szCs w:val="24"/>
        </w:rPr>
      </w:pPr>
      <w:r w:rsidRPr="00BF5054">
        <w:rPr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35739C" w:rsidRPr="00BF5054" w:rsidRDefault="0035739C" w:rsidP="00A16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054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35739C" w:rsidRPr="00BF5054" w:rsidRDefault="0035739C" w:rsidP="00A16395">
      <w:pPr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Учебник</w:t>
      </w:r>
    </w:p>
    <w:p w:rsidR="0035739C" w:rsidRPr="00BF5054" w:rsidRDefault="0035739C" w:rsidP="00A16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054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35739C" w:rsidRPr="00BF5054" w:rsidRDefault="0035739C" w:rsidP="00A16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eastAsia="Times New Roman" w:hAnsi="Times New Roman" w:cs="Times New Roman"/>
          <w:sz w:val="24"/>
          <w:szCs w:val="24"/>
        </w:rPr>
        <w:t xml:space="preserve">«Поурочные разработки по математике» </w:t>
      </w:r>
    </w:p>
    <w:p w:rsidR="0035739C" w:rsidRPr="00BF5054" w:rsidRDefault="0035739C" w:rsidP="00A16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Рабочая тетрадь по математике</w:t>
      </w:r>
    </w:p>
    <w:p w:rsidR="0035739C" w:rsidRPr="00BF5054" w:rsidRDefault="0035739C" w:rsidP="00A1639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Дидактические материалы по математике</w:t>
      </w:r>
    </w:p>
    <w:p w:rsidR="0035739C" w:rsidRPr="00BF5054" w:rsidRDefault="0035739C" w:rsidP="00A163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39C" w:rsidRPr="00BF5054" w:rsidRDefault="0035739C" w:rsidP="00A16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054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35739C" w:rsidRPr="00BF5054" w:rsidRDefault="00BF5054" w:rsidP="00A1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Российская электронная школа (resh.edu.ru)</w:t>
        </w:r>
      </w:hyperlink>
    </w:p>
    <w:p w:rsidR="0035739C" w:rsidRPr="00BF5054" w:rsidRDefault="00BF5054" w:rsidP="00A1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ЯКласс</w:t>
        </w:r>
        <w:proofErr w:type="spellEnd"/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(yaklass.ru)</w:t>
        </w:r>
      </w:hyperlink>
    </w:p>
    <w:p w:rsidR="0035739C" w:rsidRPr="00BF5054" w:rsidRDefault="00BF5054" w:rsidP="00A1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Онлайн-школа </w:t>
        </w:r>
        <w:proofErr w:type="spellStart"/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Фоксфорд</w:t>
        </w:r>
        <w:proofErr w:type="spellEnd"/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(foxford.ru)</w:t>
        </w:r>
      </w:hyperlink>
    </w:p>
    <w:p w:rsidR="0035739C" w:rsidRPr="00BF5054" w:rsidRDefault="00BF5054" w:rsidP="00A1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Яндекс Учебник (yandex.ru)</w:t>
        </w:r>
      </w:hyperlink>
    </w:p>
    <w:p w:rsidR="0035739C" w:rsidRPr="00BF5054" w:rsidRDefault="00BF5054" w:rsidP="00A1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Учи.ру</w:t>
        </w:r>
        <w:proofErr w:type="spellEnd"/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(uchi.ru)</w:t>
        </w:r>
      </w:hyperlink>
    </w:p>
    <w:p w:rsidR="0035739C" w:rsidRPr="00BF5054" w:rsidRDefault="00BF5054" w:rsidP="00A1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ВПР−2022, Математика: задания, ответы, решения. Обучающая система Дмитрия Гущина (sdamgia.ru)</w:t>
        </w:r>
      </w:hyperlink>
    </w:p>
    <w:p w:rsidR="0035739C" w:rsidRPr="00BF5054" w:rsidRDefault="00BF5054" w:rsidP="00A16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Единая коллекция Цифровых Образовательных Ресурсов (school-collection.edu.ru)</w:t>
        </w:r>
      </w:hyperlink>
    </w:p>
    <w:p w:rsidR="0035739C" w:rsidRPr="00BF5054" w:rsidRDefault="00BF5054" w:rsidP="00A16395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 w:rsidR="0035739C" w:rsidRPr="00BF5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Математика (1c.ru)</w:t>
        </w:r>
      </w:hyperlink>
    </w:p>
    <w:p w:rsidR="0035739C" w:rsidRPr="00BF5054" w:rsidRDefault="0035739C" w:rsidP="00A16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https://educont.ru/</w:t>
      </w:r>
    </w:p>
    <w:p w:rsidR="0035739C" w:rsidRPr="00BF5054" w:rsidRDefault="0035739C" w:rsidP="00A163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39C" w:rsidRPr="00BF5054" w:rsidRDefault="0035739C" w:rsidP="00A16395">
      <w:pPr>
        <w:rPr>
          <w:rFonts w:ascii="Times New Roman" w:hAnsi="Times New Roman" w:cs="Times New Roman"/>
          <w:b/>
          <w:sz w:val="24"/>
          <w:szCs w:val="24"/>
        </w:rPr>
      </w:pPr>
      <w:r w:rsidRPr="00BF505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35739C" w:rsidRPr="00BF5054" w:rsidRDefault="0035739C" w:rsidP="00A16395">
      <w:pPr>
        <w:rPr>
          <w:rFonts w:ascii="Times New Roman" w:hAnsi="Times New Roman" w:cs="Times New Roman"/>
          <w:b/>
          <w:sz w:val="24"/>
          <w:szCs w:val="24"/>
        </w:rPr>
      </w:pPr>
      <w:r w:rsidRPr="00BF5054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35739C" w:rsidRPr="00BF5054" w:rsidRDefault="0035739C" w:rsidP="00A16395">
      <w:pPr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1. Доска, мел.</w:t>
      </w:r>
      <w:r w:rsidRPr="00BF5054">
        <w:rPr>
          <w:rFonts w:ascii="Times New Roman" w:hAnsi="Times New Roman" w:cs="Times New Roman"/>
          <w:sz w:val="24"/>
          <w:szCs w:val="24"/>
        </w:rPr>
        <w:br/>
        <w:t>2. Компьютер, проектор, экран, графический планшет, документ-камера.</w:t>
      </w:r>
      <w:r w:rsidRPr="00BF5054">
        <w:rPr>
          <w:rFonts w:ascii="Times New Roman" w:hAnsi="Times New Roman" w:cs="Times New Roman"/>
          <w:sz w:val="24"/>
          <w:szCs w:val="24"/>
        </w:rPr>
        <w:br/>
        <w:t>3. Сканер, принтер.</w:t>
      </w:r>
      <w:r w:rsidRPr="00BF5054">
        <w:rPr>
          <w:rFonts w:ascii="Times New Roman" w:hAnsi="Times New Roman" w:cs="Times New Roman"/>
          <w:sz w:val="24"/>
          <w:szCs w:val="24"/>
        </w:rPr>
        <w:br/>
        <w:t>4. Классные циркуль, линейка, угольник, транспортир.</w:t>
      </w:r>
      <w:r w:rsidRPr="00BF5054">
        <w:rPr>
          <w:rFonts w:ascii="Times New Roman" w:hAnsi="Times New Roman" w:cs="Times New Roman"/>
          <w:sz w:val="24"/>
          <w:szCs w:val="24"/>
        </w:rPr>
        <w:br/>
        <w:t>5. Модели для изучения геометрических фигур.</w:t>
      </w:r>
    </w:p>
    <w:p w:rsidR="0035739C" w:rsidRPr="00BF5054" w:rsidRDefault="0035739C" w:rsidP="00A16395">
      <w:pPr>
        <w:rPr>
          <w:rFonts w:ascii="Times New Roman" w:hAnsi="Times New Roman" w:cs="Times New Roman"/>
          <w:b/>
          <w:sz w:val="24"/>
          <w:szCs w:val="24"/>
        </w:rPr>
      </w:pPr>
      <w:r w:rsidRPr="00BF5054">
        <w:rPr>
          <w:rFonts w:ascii="Times New Roman" w:hAnsi="Times New Roman" w:cs="Times New Roman"/>
          <w:b/>
          <w:sz w:val="24"/>
          <w:szCs w:val="24"/>
        </w:rPr>
        <w:t>ОБОРУДОВАНИЕ ДЛЯ ПРОВЕДЕНИЯ ЛАБОРАТОРНЫХ И ПРАКТИЧЕСКИХ РАБОТ</w:t>
      </w:r>
    </w:p>
    <w:p w:rsidR="0035739C" w:rsidRPr="00BF5054" w:rsidRDefault="0035739C" w:rsidP="00A16395">
      <w:pPr>
        <w:rPr>
          <w:rFonts w:ascii="Times New Roman" w:hAnsi="Times New Roman" w:cs="Times New Roman"/>
          <w:sz w:val="24"/>
          <w:szCs w:val="24"/>
        </w:rPr>
      </w:pPr>
      <w:r w:rsidRPr="00BF5054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35739C" w:rsidRPr="00BF5054" w:rsidRDefault="0035739C" w:rsidP="00A16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39C" w:rsidRPr="00BF5054" w:rsidRDefault="0035739C" w:rsidP="00A163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739C" w:rsidRPr="00BF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CC9"/>
    <w:multiLevelType w:val="multilevel"/>
    <w:tmpl w:val="B39A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E3439"/>
    <w:multiLevelType w:val="multilevel"/>
    <w:tmpl w:val="415A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30C7A"/>
    <w:multiLevelType w:val="multilevel"/>
    <w:tmpl w:val="CA3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D735B"/>
    <w:multiLevelType w:val="multilevel"/>
    <w:tmpl w:val="6AF4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07239"/>
    <w:multiLevelType w:val="multilevel"/>
    <w:tmpl w:val="A03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91A33"/>
    <w:multiLevelType w:val="hybridMultilevel"/>
    <w:tmpl w:val="E1A88E48"/>
    <w:lvl w:ilvl="0" w:tplc="A30452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72F18"/>
    <w:multiLevelType w:val="multilevel"/>
    <w:tmpl w:val="EAC8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4B3681"/>
    <w:multiLevelType w:val="multilevel"/>
    <w:tmpl w:val="73D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7616C"/>
    <w:multiLevelType w:val="multilevel"/>
    <w:tmpl w:val="7EC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009E4"/>
    <w:multiLevelType w:val="multilevel"/>
    <w:tmpl w:val="326A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41023"/>
    <w:multiLevelType w:val="multilevel"/>
    <w:tmpl w:val="6E1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45"/>
    <w:rsid w:val="0035739C"/>
    <w:rsid w:val="003D50EA"/>
    <w:rsid w:val="004A7F45"/>
    <w:rsid w:val="0060370D"/>
    <w:rsid w:val="009027EE"/>
    <w:rsid w:val="00A16395"/>
    <w:rsid w:val="00BF5054"/>
    <w:rsid w:val="00EF7227"/>
    <w:rsid w:val="00F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A31A"/>
  <w15:chartTrackingRefBased/>
  <w15:docId w15:val="{23E81C15-7A39-49F3-8CAE-6F0F7206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9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57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7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7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739C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35739C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3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7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739C"/>
    <w:rPr>
      <w:b/>
      <w:bCs/>
    </w:rPr>
  </w:style>
  <w:style w:type="character" w:customStyle="1" w:styleId="widgetinline">
    <w:name w:val="_widgetinline"/>
    <w:basedOn w:val="a0"/>
    <w:rsid w:val="0035739C"/>
  </w:style>
  <w:style w:type="paragraph" w:styleId="a7">
    <w:name w:val="Balloon Text"/>
    <w:basedOn w:val="a"/>
    <w:link w:val="a8"/>
    <w:uiPriority w:val="99"/>
    <w:semiHidden/>
    <w:unhideWhenUsed/>
    <w:rsid w:val="00F4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26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51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56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29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508076/library/mathemati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xford.ru/" TargetMode="External"/><Relationship Id="rId12" Type="http://schemas.openxmlformats.org/officeDocument/2006/relationships/hyperlink" Target="https://obr.1c.ru/methodically/destination/matem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://school-collection.edu.ru/catalog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math5-vpr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5766</Words>
  <Characters>32868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MADINA</cp:lastModifiedBy>
  <cp:revision>2</cp:revision>
  <cp:lastPrinted>2023-02-10T14:52:00Z</cp:lastPrinted>
  <dcterms:created xsi:type="dcterms:W3CDTF">2023-02-10T14:53:00Z</dcterms:created>
  <dcterms:modified xsi:type="dcterms:W3CDTF">2023-02-10T14:53:00Z</dcterms:modified>
</cp:coreProperties>
</file>