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6E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  Название кабинета «Кабинет робототехнического кружка»</w:t>
      </w:r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Комплекты </w:t>
      </w:r>
      <w:proofErr w:type="spellStart"/>
      <w:r w:rsidRPr="0025293C">
        <w:rPr>
          <w:rFonts w:ascii="Times New Roman" w:hAnsi="Times New Roman" w:cs="Times New Roman"/>
        </w:rPr>
        <w:t>Лего</w:t>
      </w:r>
      <w:proofErr w:type="spellEnd"/>
      <w:r w:rsidRPr="0025293C">
        <w:rPr>
          <w:rFonts w:ascii="Times New Roman" w:hAnsi="Times New Roman" w:cs="Times New Roman"/>
        </w:rPr>
        <w:t xml:space="preserve"> </w:t>
      </w:r>
      <w:proofErr w:type="spellStart"/>
      <w:r w:rsidRPr="0025293C">
        <w:rPr>
          <w:rFonts w:ascii="Times New Roman" w:hAnsi="Times New Roman" w:cs="Times New Roman"/>
          <w:lang w:val="en-US"/>
        </w:rPr>
        <w:t>mindstorms</w:t>
      </w:r>
      <w:proofErr w:type="spellEnd"/>
      <w:r w:rsidRPr="0025293C">
        <w:rPr>
          <w:rFonts w:ascii="Times New Roman" w:hAnsi="Times New Roman" w:cs="Times New Roman"/>
          <w:lang w:val="en-US"/>
        </w:rPr>
        <w:t xml:space="preserve"> EV3 </w:t>
      </w:r>
      <w:r w:rsidRPr="0025293C">
        <w:rPr>
          <w:rFonts w:ascii="Times New Roman" w:hAnsi="Times New Roman" w:cs="Times New Roman"/>
        </w:rPr>
        <w:t xml:space="preserve">- 3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Комплекты </w:t>
      </w:r>
      <w:proofErr w:type="spellStart"/>
      <w:r w:rsidRPr="0025293C">
        <w:rPr>
          <w:rFonts w:ascii="Times New Roman" w:hAnsi="Times New Roman" w:cs="Times New Roman"/>
        </w:rPr>
        <w:t>Лего</w:t>
      </w:r>
      <w:proofErr w:type="spellEnd"/>
      <w:r w:rsidRPr="0025293C">
        <w:rPr>
          <w:rFonts w:ascii="Times New Roman" w:hAnsi="Times New Roman" w:cs="Times New Roman"/>
        </w:rPr>
        <w:t xml:space="preserve"> </w:t>
      </w:r>
      <w:r w:rsidRPr="0025293C">
        <w:rPr>
          <w:rFonts w:ascii="Times New Roman" w:hAnsi="Times New Roman" w:cs="Times New Roman"/>
          <w:lang w:val="en-US"/>
        </w:rPr>
        <w:t>education</w:t>
      </w:r>
      <w:r w:rsidRPr="0025293C">
        <w:rPr>
          <w:rFonts w:ascii="Times New Roman" w:hAnsi="Times New Roman" w:cs="Times New Roman"/>
        </w:rPr>
        <w:t xml:space="preserve"> - 3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Столы 21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Стулья 21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Шкафы 3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Компьютеры в сборе 4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Принтер 1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 xml:space="preserve">Доска меловая 1 </w:t>
      </w:r>
      <w:proofErr w:type="spellStart"/>
      <w:proofErr w:type="gramStart"/>
      <w:r w:rsidRPr="0025293C">
        <w:rPr>
          <w:rFonts w:ascii="Times New Roman" w:hAnsi="Times New Roman" w:cs="Times New Roman"/>
        </w:rPr>
        <w:t>шт</w:t>
      </w:r>
      <w:proofErr w:type="spellEnd"/>
      <w:proofErr w:type="gramEnd"/>
    </w:p>
    <w:p w:rsidR="00DF6D17" w:rsidRPr="0025293C" w:rsidRDefault="00DF6D17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>Раковина</w:t>
      </w:r>
    </w:p>
    <w:p w:rsidR="0025293C" w:rsidRPr="0025293C" w:rsidRDefault="0025293C" w:rsidP="0025293C">
      <w:pPr>
        <w:spacing w:after="0"/>
        <w:rPr>
          <w:rFonts w:ascii="Times New Roman" w:hAnsi="Times New Roman" w:cs="Times New Roman"/>
        </w:rPr>
      </w:pPr>
      <w:r w:rsidRPr="0025293C">
        <w:rPr>
          <w:rFonts w:ascii="Times New Roman" w:hAnsi="Times New Roman" w:cs="Times New Roman"/>
        </w:rPr>
        <w:t>Жалюзи</w:t>
      </w:r>
    </w:p>
    <w:p w:rsidR="00DF6D17" w:rsidRDefault="00DF6D17" w:rsidP="0025293C">
      <w:pPr>
        <w:spacing w:after="0"/>
      </w:pPr>
    </w:p>
    <w:sectPr w:rsidR="00DF6D17" w:rsidSect="00DF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F6D17"/>
    <w:rsid w:val="0025293C"/>
    <w:rsid w:val="00DF416E"/>
    <w:rsid w:val="00D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Kolizey</cp:lastModifiedBy>
  <cp:revision>2</cp:revision>
  <dcterms:created xsi:type="dcterms:W3CDTF">2018-12-01T08:47:00Z</dcterms:created>
  <dcterms:modified xsi:type="dcterms:W3CDTF">2018-12-01T08:53:00Z</dcterms:modified>
</cp:coreProperties>
</file>